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5291" w14:textId="77777777" w:rsidR="00262DDF" w:rsidRDefault="00262DDF" w:rsidP="006A4669">
      <w:pPr>
        <w:pStyle w:val="Citation"/>
        <w:jc w:val="left"/>
        <w:rPr>
          <w:b/>
          <w:bCs/>
          <w:u w:val="single"/>
        </w:rPr>
      </w:pPr>
    </w:p>
    <w:p w14:paraId="163819BE" w14:textId="73D8F9B4" w:rsidR="00424FA3" w:rsidRPr="00494CE7" w:rsidRDefault="00424FA3" w:rsidP="001255A4">
      <w:pPr>
        <w:pStyle w:val="Citation"/>
        <w:rPr>
          <w:b/>
          <w:bCs/>
          <w:sz w:val="28"/>
          <w:szCs w:val="28"/>
          <w:u w:val="single"/>
        </w:rPr>
      </w:pPr>
      <w:r w:rsidRPr="00494CE7">
        <w:rPr>
          <w:b/>
          <w:bCs/>
          <w:u w:val="single"/>
        </w:rPr>
        <w:t xml:space="preserve">Madérothérapie </w:t>
      </w:r>
      <w:r w:rsidR="001D6728" w:rsidRPr="00494CE7">
        <w:rPr>
          <w:b/>
          <w:bCs/>
          <w:u w:val="single"/>
        </w:rPr>
        <w:t>a</w:t>
      </w:r>
      <w:r w:rsidR="002D46FB" w:rsidRPr="00494CE7">
        <w:rPr>
          <w:b/>
          <w:bCs/>
          <w:u w:val="single"/>
        </w:rPr>
        <w:t>ssociant</w:t>
      </w:r>
      <w:r w:rsidR="001D6728" w:rsidRPr="00494CE7">
        <w:rPr>
          <w:b/>
          <w:bCs/>
          <w:u w:val="single"/>
        </w:rPr>
        <w:t xml:space="preserve"> </w:t>
      </w:r>
      <w:r w:rsidR="002D46FB" w:rsidRPr="00494CE7">
        <w:rPr>
          <w:b/>
          <w:bCs/>
          <w:u w:val="single"/>
        </w:rPr>
        <w:t>5 bois</w:t>
      </w:r>
      <w:r w:rsidR="001D6728" w:rsidRPr="00494CE7">
        <w:rPr>
          <w:b/>
          <w:bCs/>
          <w:u w:val="single"/>
        </w:rPr>
        <w:t xml:space="preserve"> Colombien </w:t>
      </w:r>
      <w:r w:rsidR="002D46FB" w:rsidRPr="00494CE7">
        <w:rPr>
          <w:b/>
          <w:bCs/>
          <w:u w:val="single"/>
        </w:rPr>
        <w:t>et</w:t>
      </w:r>
      <w:r w:rsidRPr="00494CE7">
        <w:rPr>
          <w:b/>
          <w:bCs/>
          <w:u w:val="single"/>
        </w:rPr>
        <w:t xml:space="preserve"> </w:t>
      </w:r>
      <w:r w:rsidR="002D46FB" w:rsidRPr="00494CE7">
        <w:rPr>
          <w:b/>
          <w:bCs/>
          <w:u w:val="single"/>
        </w:rPr>
        <w:t>d</w:t>
      </w:r>
      <w:r w:rsidRPr="00494CE7">
        <w:rPr>
          <w:b/>
          <w:bCs/>
          <w:u w:val="single"/>
        </w:rPr>
        <w:t>rainage lymphatique</w:t>
      </w:r>
      <w:r w:rsidR="00EE51EB" w:rsidRPr="00494CE7">
        <w:rPr>
          <w:b/>
          <w:bCs/>
          <w:u w:val="single"/>
        </w:rPr>
        <w:t xml:space="preserve"> </w:t>
      </w:r>
      <w:r w:rsidRPr="00494CE7">
        <w:rPr>
          <w:b/>
          <w:bCs/>
          <w:u w:val="single"/>
        </w:rPr>
        <w:t>manuel</w:t>
      </w:r>
      <w:r w:rsidRPr="00494CE7">
        <w:rPr>
          <w:b/>
          <w:bCs/>
          <w:sz w:val="28"/>
          <w:szCs w:val="28"/>
          <w:u w:val="single"/>
        </w:rPr>
        <w:t> :</w:t>
      </w:r>
    </w:p>
    <w:p w14:paraId="4F7D1ACA" w14:textId="1F7AC12B" w:rsidR="00424FA3" w:rsidRDefault="00424FA3" w:rsidP="006E5040">
      <w:pPr>
        <w:spacing w:after="0"/>
      </w:pPr>
      <w:r w:rsidRPr="00424FA3">
        <w:rPr>
          <w:u w:val="single"/>
        </w:rPr>
        <w:t>Mi-corps</w:t>
      </w:r>
      <w:r w:rsidR="004D6864">
        <w:t xml:space="preserve"> +/- </w:t>
      </w:r>
      <w:r w:rsidR="0014305E">
        <w:t>50</w:t>
      </w:r>
      <w:r w:rsidR="004D6864">
        <w:t xml:space="preserve"> mi</w:t>
      </w:r>
      <w:r w:rsidR="00321D1D">
        <w:t>n</w:t>
      </w:r>
      <w:r>
        <w:t xml:space="preserve"> : 85 </w:t>
      </w:r>
      <w:r w:rsidR="00AC01F1">
        <w:t>€</w:t>
      </w:r>
      <w:r w:rsidR="00DC0C24">
        <w:tab/>
      </w:r>
    </w:p>
    <w:p w14:paraId="670A4C0F" w14:textId="7F513F9E" w:rsidR="00424FA3" w:rsidRDefault="00424FA3" w:rsidP="006E5040">
      <w:pPr>
        <w:spacing w:after="0"/>
      </w:pPr>
      <w:r w:rsidRPr="00424FA3">
        <w:rPr>
          <w:u w:val="single"/>
        </w:rPr>
        <w:t>Corps complet</w:t>
      </w:r>
      <w:r>
        <w:t xml:space="preserve"> (excepté fessiers, ceinture abdominale et bras)</w:t>
      </w:r>
      <w:r w:rsidR="00321D1D" w:rsidRPr="00321D1D">
        <w:t xml:space="preserve"> </w:t>
      </w:r>
      <w:r w:rsidR="00321D1D">
        <w:t>+/- 75 min</w:t>
      </w:r>
      <w:r>
        <w:t xml:space="preserve"> : 125 </w:t>
      </w:r>
      <w:r w:rsidR="00AC01F1">
        <w:t>€</w:t>
      </w:r>
    </w:p>
    <w:p w14:paraId="0D39AC92" w14:textId="618E77F3" w:rsidR="00424FA3" w:rsidRDefault="00424FA3" w:rsidP="006E5040">
      <w:pPr>
        <w:spacing w:after="0"/>
      </w:pPr>
      <w:r w:rsidRPr="00424FA3">
        <w:rPr>
          <w:u w:val="single"/>
        </w:rPr>
        <w:t>Fessiers ou bras</w:t>
      </w:r>
      <w:r>
        <w:t> </w:t>
      </w:r>
      <w:r w:rsidR="002740F7">
        <w:t>+/- 30 min </w:t>
      </w:r>
      <w:r>
        <w:t xml:space="preserve">: 30 </w:t>
      </w:r>
      <w:r w:rsidR="00AC01F1">
        <w:t>€</w:t>
      </w:r>
    </w:p>
    <w:p w14:paraId="3683B96C" w14:textId="1CCDD032" w:rsidR="00424FA3" w:rsidRDefault="00424FA3" w:rsidP="006E5040">
      <w:pPr>
        <w:spacing w:after="0"/>
      </w:pPr>
      <w:r w:rsidRPr="00424FA3">
        <w:rPr>
          <w:u w:val="single"/>
        </w:rPr>
        <w:t>Abdomen + ceinture abdominale</w:t>
      </w:r>
      <w:r w:rsidR="00C75804">
        <w:rPr>
          <w:u w:val="single"/>
        </w:rPr>
        <w:t xml:space="preserve"> </w:t>
      </w:r>
      <w:r w:rsidR="00C75804">
        <w:t>+/- 40 min </w:t>
      </w:r>
      <w:r>
        <w:t xml:space="preserve">: 50 </w:t>
      </w:r>
      <w:r w:rsidR="00AC01F1">
        <w:t>€</w:t>
      </w:r>
    </w:p>
    <w:p w14:paraId="1F0FB820" w14:textId="77777777" w:rsidR="001255A4" w:rsidRDefault="001255A4" w:rsidP="006E5040">
      <w:pPr>
        <w:spacing w:after="0"/>
        <w:rPr>
          <w:u w:val="single"/>
        </w:rPr>
      </w:pPr>
    </w:p>
    <w:p w14:paraId="56FBBD6F" w14:textId="38E59E54" w:rsidR="001700B4" w:rsidRPr="001D6728" w:rsidRDefault="007500B9" w:rsidP="00EC4D46">
      <w:pPr>
        <w:jc w:val="center"/>
      </w:pPr>
      <w:r>
        <w:t>Avec p</w:t>
      </w:r>
      <w:r w:rsidR="001D6728" w:rsidRPr="001D6728">
        <w:t>ossibilité d’effectuer un devis sur demande</w:t>
      </w:r>
    </w:p>
    <w:p w14:paraId="1AF1E065" w14:textId="34546C6E" w:rsidR="00424FA3" w:rsidRPr="00494CE7" w:rsidRDefault="00424FA3" w:rsidP="001255A4">
      <w:pPr>
        <w:pStyle w:val="Citation"/>
        <w:rPr>
          <w:b/>
          <w:bCs/>
          <w:sz w:val="28"/>
          <w:szCs w:val="28"/>
          <w:u w:val="single"/>
        </w:rPr>
      </w:pPr>
      <w:r>
        <w:tab/>
      </w:r>
      <w:r w:rsidRPr="00494CE7">
        <w:rPr>
          <w:b/>
          <w:bCs/>
          <w:u w:val="single"/>
        </w:rPr>
        <w:t>Médecine des ventouses</w:t>
      </w:r>
      <w:r w:rsidR="001D6728" w:rsidRPr="00494CE7">
        <w:rPr>
          <w:b/>
          <w:bCs/>
          <w:sz w:val="28"/>
          <w:szCs w:val="28"/>
          <w:u w:val="single"/>
        </w:rPr>
        <w:t> :</w:t>
      </w:r>
    </w:p>
    <w:p w14:paraId="59CEAA85" w14:textId="5797FC2E" w:rsidR="001D6728" w:rsidRDefault="001D6728" w:rsidP="006E5040">
      <w:pPr>
        <w:spacing w:after="0"/>
      </w:pPr>
      <w:r w:rsidRPr="001D6728">
        <w:rPr>
          <w:u w:val="single"/>
        </w:rPr>
        <w:t>Ventouses sèches à froid</w:t>
      </w:r>
      <w:r>
        <w:t xml:space="preserve"> : 90 </w:t>
      </w:r>
      <w:r w:rsidR="00AC01F1">
        <w:t>€</w:t>
      </w:r>
    </w:p>
    <w:p w14:paraId="6F856312" w14:textId="17470FE7" w:rsidR="001D6728" w:rsidRDefault="001D6728" w:rsidP="006E5040">
      <w:pPr>
        <w:spacing w:after="0"/>
      </w:pPr>
      <w:r w:rsidRPr="001D6728">
        <w:rPr>
          <w:u w:val="single"/>
        </w:rPr>
        <w:t>Ventouses sèches à chaud</w:t>
      </w:r>
      <w:r>
        <w:t xml:space="preserve"> : 100 </w:t>
      </w:r>
      <w:r w:rsidR="00AC01F1">
        <w:t>€</w:t>
      </w:r>
    </w:p>
    <w:p w14:paraId="48D58F18" w14:textId="148B7DA1" w:rsidR="001D6728" w:rsidRDefault="001D6728" w:rsidP="006E5040">
      <w:pPr>
        <w:spacing w:after="0"/>
      </w:pPr>
      <w:r w:rsidRPr="001D6728">
        <w:rPr>
          <w:u w:val="single"/>
        </w:rPr>
        <w:t>Ventouses humides à froid</w:t>
      </w:r>
      <w:r>
        <w:t xml:space="preserve"> : 125 </w:t>
      </w:r>
      <w:r w:rsidR="00AC01F1">
        <w:t>€</w:t>
      </w:r>
    </w:p>
    <w:p w14:paraId="508C2592" w14:textId="77777777" w:rsidR="001255A4" w:rsidRDefault="001255A4" w:rsidP="006E5040">
      <w:pPr>
        <w:spacing w:after="0"/>
        <w:rPr>
          <w:u w:val="single"/>
        </w:rPr>
      </w:pPr>
    </w:p>
    <w:p w14:paraId="0D1CCCEA" w14:textId="1C30E09F" w:rsidR="001700B4" w:rsidRPr="001D6728" w:rsidRDefault="001D6728" w:rsidP="00EC4D46">
      <w:pPr>
        <w:jc w:val="center"/>
      </w:pPr>
      <w:r w:rsidRPr="001D6728">
        <w:t>Possibilité d’effectuer un devis sur demande</w:t>
      </w:r>
    </w:p>
    <w:p w14:paraId="3937E9A9" w14:textId="1512CB4F" w:rsidR="001D6728" w:rsidRPr="00494CE7" w:rsidRDefault="001D6728" w:rsidP="00494CE7">
      <w:pPr>
        <w:jc w:val="center"/>
        <w:rPr>
          <w:b/>
          <w:bCs/>
          <w:u w:val="single"/>
        </w:rPr>
      </w:pPr>
      <w:r w:rsidRPr="00494CE7">
        <w:rPr>
          <w:b/>
          <w:bCs/>
          <w:u w:val="single"/>
        </w:rPr>
        <w:t>Massage des tissus profonds (DEEP) :</w:t>
      </w:r>
    </w:p>
    <w:p w14:paraId="153D804A" w14:textId="6E56CF2B" w:rsidR="004167C2" w:rsidRDefault="004167C2" w:rsidP="006E5040">
      <w:pPr>
        <w:spacing w:after="0"/>
      </w:pPr>
      <w:r w:rsidRPr="00424FA3">
        <w:rPr>
          <w:u w:val="single"/>
        </w:rPr>
        <w:t>Mi-corps</w:t>
      </w:r>
      <w:r>
        <w:t xml:space="preserve"> : </w:t>
      </w:r>
      <w:r w:rsidR="00ED3F13">
        <w:t>50</w:t>
      </w:r>
      <w:r>
        <w:t xml:space="preserve"> </w:t>
      </w:r>
      <w:r w:rsidR="00AC01F1">
        <w:t>€</w:t>
      </w:r>
    </w:p>
    <w:p w14:paraId="2D49677D" w14:textId="239DC314" w:rsidR="001D6728" w:rsidRDefault="00205B6D" w:rsidP="006E5040">
      <w:pPr>
        <w:spacing w:after="0"/>
      </w:pPr>
      <w:r w:rsidRPr="00ED3F13">
        <w:rPr>
          <w:u w:val="single"/>
        </w:rPr>
        <w:t>Corps entier</w:t>
      </w:r>
      <w:r>
        <w:t xml:space="preserve"> : </w:t>
      </w:r>
      <w:r w:rsidR="00ED3F13">
        <w:t>90</w:t>
      </w:r>
      <w:r w:rsidR="00AC01F1">
        <w:t xml:space="preserve"> </w:t>
      </w:r>
      <w:r w:rsidR="00AC01F1">
        <w:t>€</w:t>
      </w:r>
      <w:r w:rsidR="00ED3F13">
        <w:t xml:space="preserve"> </w:t>
      </w:r>
    </w:p>
    <w:p w14:paraId="419C4C05" w14:textId="54DDDBA9" w:rsidR="00C07A36" w:rsidRPr="003B0F93" w:rsidRDefault="00CA5334" w:rsidP="00494CE7">
      <w:pPr>
        <w:jc w:val="center"/>
        <w:rPr>
          <w:b/>
          <w:bCs/>
          <w:u w:val="single"/>
        </w:rPr>
      </w:pPr>
      <w:r w:rsidRPr="003B0F93">
        <w:rPr>
          <w:b/>
          <w:bCs/>
          <w:u w:val="single"/>
        </w:rPr>
        <w:t>Entretien / consultation en sexologie :</w:t>
      </w:r>
    </w:p>
    <w:p w14:paraId="58C7C490" w14:textId="192E70CB" w:rsidR="00296B72" w:rsidRDefault="00296B72" w:rsidP="0082462A">
      <w:pPr>
        <w:spacing w:after="0"/>
      </w:pPr>
      <w:r w:rsidRPr="001C1775">
        <w:rPr>
          <w:u w:val="single"/>
        </w:rPr>
        <w:t>Etudiants</w:t>
      </w:r>
      <w:r w:rsidR="0082462A">
        <w:t xml:space="preserve"> : 15 </w:t>
      </w:r>
      <w:r w:rsidR="00AC01F1">
        <w:t>€</w:t>
      </w:r>
    </w:p>
    <w:p w14:paraId="2DC35AD5" w14:textId="241EE441" w:rsidR="0082462A" w:rsidRDefault="0082462A" w:rsidP="0082462A">
      <w:pPr>
        <w:spacing w:after="0"/>
      </w:pPr>
      <w:r w:rsidRPr="001C1775">
        <w:rPr>
          <w:u w:val="single"/>
        </w:rPr>
        <w:t>Individuel</w:t>
      </w:r>
      <w:r w:rsidRPr="001C1775">
        <w:t> :</w:t>
      </w:r>
      <w:r>
        <w:t xml:space="preserve"> 50 </w:t>
      </w:r>
      <w:r w:rsidR="00AC01F1">
        <w:t>€</w:t>
      </w:r>
    </w:p>
    <w:p w14:paraId="7ED4BE1C" w14:textId="69213143" w:rsidR="0082462A" w:rsidRDefault="0082462A" w:rsidP="0082462A">
      <w:pPr>
        <w:spacing w:after="0"/>
      </w:pPr>
      <w:r w:rsidRPr="001C1775">
        <w:rPr>
          <w:u w:val="single"/>
        </w:rPr>
        <w:t>En couple</w:t>
      </w:r>
      <w:r>
        <w:t xml:space="preserve"> : 75 </w:t>
      </w:r>
      <w:r w:rsidR="00AC01F1">
        <w:t>€</w:t>
      </w:r>
    </w:p>
    <w:p w14:paraId="14FAF7B9" w14:textId="6C7F0DDE" w:rsidR="0082462A" w:rsidRPr="003B0F93" w:rsidRDefault="0082462A" w:rsidP="003B0F93">
      <w:pPr>
        <w:jc w:val="center"/>
        <w:rPr>
          <w:b/>
          <w:bCs/>
          <w:u w:val="single"/>
        </w:rPr>
      </w:pPr>
      <w:r w:rsidRPr="003B0F93">
        <w:rPr>
          <w:b/>
          <w:bCs/>
          <w:u w:val="single"/>
        </w:rPr>
        <w:t>Plasma Pulse</w:t>
      </w:r>
      <w:r w:rsidR="00CF3FA0" w:rsidRPr="003B0F93">
        <w:rPr>
          <w:b/>
          <w:bCs/>
          <w:u w:val="single"/>
        </w:rPr>
        <w:t> :</w:t>
      </w:r>
    </w:p>
    <w:p w14:paraId="173C9B85" w14:textId="68A70FAF" w:rsidR="00CF3FA0" w:rsidRDefault="00CF3FA0" w:rsidP="001B27AC">
      <w:pPr>
        <w:spacing w:after="0"/>
      </w:pPr>
      <w:r>
        <w:t>Soin</w:t>
      </w:r>
      <w:r w:rsidR="00224DD4">
        <w:t xml:space="preserve"> de </w:t>
      </w:r>
      <w:r w:rsidR="00146E59">
        <w:t>micro chirurgie</w:t>
      </w:r>
      <w:r w:rsidR="00C90822">
        <w:t xml:space="preserve"> </w:t>
      </w:r>
      <w:r>
        <w:t>dermatolo</w:t>
      </w:r>
      <w:r w:rsidR="00FF235E">
        <w:t>g</w:t>
      </w:r>
      <w:r>
        <w:t xml:space="preserve">ique : entre 50 et 150 </w:t>
      </w:r>
      <w:r w:rsidR="00AC01F1">
        <w:t>€</w:t>
      </w:r>
    </w:p>
    <w:p w14:paraId="30EBB295" w14:textId="6A3A6B3A" w:rsidR="00FF235E" w:rsidRDefault="00FF235E" w:rsidP="001B27AC">
      <w:pPr>
        <w:spacing w:after="0"/>
      </w:pPr>
      <w:r>
        <w:t xml:space="preserve">Soin </w:t>
      </w:r>
      <w:r w:rsidR="00224DD4">
        <w:t>de</w:t>
      </w:r>
      <w:r w:rsidR="00C90822">
        <w:t xml:space="preserve"> micro chirurgie </w:t>
      </w:r>
      <w:r w:rsidR="001B27AC">
        <w:t>esthétique</w:t>
      </w:r>
      <w:r>
        <w:t xml:space="preserve"> : </w:t>
      </w:r>
      <w:r w:rsidR="001B27AC">
        <w:t>entre 100 et 300</w:t>
      </w:r>
      <w:r w:rsidR="00AC01F1">
        <w:t xml:space="preserve"> </w:t>
      </w:r>
      <w:r w:rsidR="00AC01F1">
        <w:t>€</w:t>
      </w:r>
    </w:p>
    <w:p w14:paraId="0B081962" w14:textId="77777777" w:rsidR="001700B4" w:rsidRDefault="001700B4" w:rsidP="001B27AC">
      <w:pPr>
        <w:spacing w:after="0"/>
      </w:pPr>
    </w:p>
    <w:p w14:paraId="74BE1BE5" w14:textId="461E0434" w:rsidR="00A14CF1" w:rsidRDefault="001700B4" w:rsidP="00EC4D46">
      <w:pPr>
        <w:jc w:val="center"/>
      </w:pPr>
      <w:r>
        <w:tab/>
      </w:r>
      <w:r w:rsidRPr="001D6728">
        <w:t>Possibilité d’effectuer un devis sur demande</w:t>
      </w:r>
    </w:p>
    <w:p w14:paraId="02751E0F" w14:textId="02A1EEB0" w:rsidR="001700B4" w:rsidRPr="00494CE7" w:rsidRDefault="00A14CF1" w:rsidP="00494CE7">
      <w:pPr>
        <w:jc w:val="center"/>
        <w:rPr>
          <w:b/>
          <w:bCs/>
          <w:u w:val="single"/>
        </w:rPr>
      </w:pPr>
      <w:r w:rsidRPr="00494CE7">
        <w:rPr>
          <w:b/>
          <w:bCs/>
          <w:u w:val="single"/>
        </w:rPr>
        <w:t>Skin Eclipse :</w:t>
      </w:r>
    </w:p>
    <w:p w14:paraId="289E9EC9" w14:textId="31A55338" w:rsidR="00A14CF1" w:rsidRDefault="00EC763C" w:rsidP="000223CD">
      <w:pPr>
        <w:spacing w:after="0"/>
      </w:pPr>
      <w:r>
        <w:t xml:space="preserve">Regard fatigué, </w:t>
      </w:r>
      <w:r w:rsidR="00F253A9">
        <w:t>c</w:t>
      </w:r>
      <w:r w:rsidR="00A14CF1">
        <w:t>ernes</w:t>
      </w:r>
      <w:r w:rsidR="00F253A9">
        <w:t>, poches</w:t>
      </w:r>
      <w:r w:rsidR="00A14CF1">
        <w:t xml:space="preserve"> : </w:t>
      </w:r>
      <w:r w:rsidR="000223CD">
        <w:t xml:space="preserve">90 </w:t>
      </w:r>
      <w:r w:rsidR="00AC01F1">
        <w:t>€</w:t>
      </w:r>
      <w:r w:rsidR="00704490" w:rsidRPr="00704490">
        <w:t xml:space="preserve"> </w:t>
      </w:r>
    </w:p>
    <w:p w14:paraId="5CA54B4B" w14:textId="08F1CFBF" w:rsidR="00AA2DE6" w:rsidRDefault="00F253A9" w:rsidP="000223CD">
      <w:pPr>
        <w:spacing w:after="0"/>
      </w:pPr>
      <w:r>
        <w:t xml:space="preserve">Eclat </w:t>
      </w:r>
      <w:r w:rsidR="002554F5">
        <w:t xml:space="preserve">– </w:t>
      </w:r>
      <w:r w:rsidR="00531E9B">
        <w:t>uniformisation teint</w:t>
      </w:r>
      <w:r w:rsidR="00AA2DE6">
        <w:t> </w:t>
      </w:r>
      <w:r w:rsidR="00C43F2D">
        <w:t>–</w:t>
      </w:r>
      <w:r w:rsidR="002554F5">
        <w:t xml:space="preserve"> acné</w:t>
      </w:r>
      <w:r w:rsidR="00C43F2D">
        <w:t xml:space="preserve"> </w:t>
      </w:r>
      <w:r w:rsidR="00853C89">
        <w:t>–</w:t>
      </w:r>
      <w:r w:rsidR="00C43F2D">
        <w:t xml:space="preserve"> ridules</w:t>
      </w:r>
      <w:r w:rsidR="00853C89">
        <w:t xml:space="preserve"> </w:t>
      </w:r>
      <w:r w:rsidR="00271540">
        <w:t>–</w:t>
      </w:r>
      <w:r w:rsidR="00853C89">
        <w:t xml:space="preserve"> rougeurs</w:t>
      </w:r>
      <w:r w:rsidR="00271540">
        <w:t xml:space="preserve"> </w:t>
      </w:r>
      <w:r w:rsidR="00EE75C9">
        <w:t>– tache</w:t>
      </w:r>
      <w:r w:rsidR="00B22B34">
        <w:t>- inconfort</w:t>
      </w:r>
      <w:r w:rsidR="00853C89" w:rsidRPr="00853C89">
        <w:t xml:space="preserve"> </w:t>
      </w:r>
      <w:r w:rsidR="00853C89">
        <w:t>visage :</w:t>
      </w:r>
      <w:r w:rsidR="000223CD">
        <w:t xml:space="preserve"> 150 </w:t>
      </w:r>
      <w:r w:rsidR="00AC01F1">
        <w:t>€</w:t>
      </w:r>
    </w:p>
    <w:p w14:paraId="7E46218C" w14:textId="142E207A" w:rsidR="00AA2DE6" w:rsidRDefault="00AA2DE6" w:rsidP="000223CD">
      <w:pPr>
        <w:spacing w:after="0"/>
      </w:pPr>
      <w:r>
        <w:t xml:space="preserve">Visage – Cou </w:t>
      </w:r>
      <w:r w:rsidR="000223CD">
        <w:t>–</w:t>
      </w:r>
      <w:r>
        <w:t xml:space="preserve"> Décolleté</w:t>
      </w:r>
      <w:r w:rsidR="000223CD">
        <w:t xml:space="preserve"> : </w:t>
      </w:r>
      <w:r w:rsidR="00B22B63">
        <w:t xml:space="preserve">250 </w:t>
      </w:r>
      <w:r w:rsidR="00AC01F1">
        <w:t>€</w:t>
      </w:r>
    </w:p>
    <w:p w14:paraId="65E72B62" w14:textId="77777777" w:rsidR="00B22B63" w:rsidRDefault="00B22B63" w:rsidP="000223CD">
      <w:pPr>
        <w:spacing w:after="0"/>
      </w:pPr>
    </w:p>
    <w:p w14:paraId="6E3E498C" w14:textId="22FAC192" w:rsidR="001E62C6" w:rsidRDefault="00B22B63" w:rsidP="003D554A">
      <w:pPr>
        <w:jc w:val="center"/>
      </w:pPr>
      <w:r w:rsidRPr="001D6728">
        <w:t>Possibilité d’effectuer un devis sur demande</w:t>
      </w:r>
    </w:p>
    <w:p w14:paraId="75DA4E0F" w14:textId="77777777" w:rsidR="0013265B" w:rsidRDefault="0013265B" w:rsidP="0091551E">
      <w:pPr>
        <w:jc w:val="center"/>
        <w:rPr>
          <w:b/>
          <w:bCs/>
          <w:u w:val="single"/>
        </w:rPr>
      </w:pPr>
    </w:p>
    <w:p w14:paraId="296A2C11" w14:textId="21B69E0E" w:rsidR="0091551E" w:rsidRDefault="001E62C6" w:rsidP="0091551E">
      <w:pPr>
        <w:jc w:val="center"/>
      </w:pPr>
      <w:r w:rsidRPr="00F9295D">
        <w:rPr>
          <w:b/>
          <w:bCs/>
          <w:u w:val="single"/>
        </w:rPr>
        <w:t xml:space="preserve">Précision </w:t>
      </w:r>
      <w:r w:rsidR="00192D5F" w:rsidRPr="00F9295D">
        <w:rPr>
          <w:b/>
          <w:bCs/>
          <w:u w:val="single"/>
        </w:rPr>
        <w:t xml:space="preserve">des soins </w:t>
      </w:r>
      <w:r w:rsidR="00B14A75" w:rsidRPr="00F9295D">
        <w:rPr>
          <w:b/>
          <w:bCs/>
          <w:u w:val="single"/>
        </w:rPr>
        <w:t>proposés en micro chirurgie dermatologique </w:t>
      </w:r>
      <w:r w:rsidR="00B14A75">
        <w:t>:</w:t>
      </w:r>
    </w:p>
    <w:p w14:paraId="42C2F3E8" w14:textId="2FF16165" w:rsidR="00B14A75" w:rsidRDefault="0047524C" w:rsidP="008C5DB3">
      <w:pPr>
        <w:pStyle w:val="Paragraphedeliste"/>
        <w:numPr>
          <w:ilvl w:val="0"/>
          <w:numId w:val="1"/>
        </w:numPr>
        <w:jc w:val="both"/>
      </w:pPr>
      <w:r>
        <w:lastRenderedPageBreak/>
        <w:t>Xanthélasma</w:t>
      </w:r>
    </w:p>
    <w:p w14:paraId="2BDB907F" w14:textId="42A5CCCE" w:rsidR="00D53BF7" w:rsidRDefault="003063F2" w:rsidP="008C5DB3">
      <w:pPr>
        <w:pStyle w:val="Paragraphedeliste"/>
        <w:numPr>
          <w:ilvl w:val="0"/>
          <w:numId w:val="1"/>
        </w:numPr>
        <w:jc w:val="both"/>
      </w:pPr>
      <w:r>
        <w:t>Kératose</w:t>
      </w:r>
      <w:r w:rsidR="00D53BF7">
        <w:t xml:space="preserve"> séborrhéique</w:t>
      </w:r>
    </w:p>
    <w:p w14:paraId="21E333C7" w14:textId="1A1DCFA4" w:rsidR="0047524C" w:rsidRDefault="0047524C" w:rsidP="008C5DB3">
      <w:pPr>
        <w:pStyle w:val="Paragraphedeliste"/>
        <w:numPr>
          <w:ilvl w:val="0"/>
          <w:numId w:val="1"/>
        </w:numPr>
        <w:jc w:val="both"/>
      </w:pPr>
      <w:r>
        <w:t>Vergeture</w:t>
      </w:r>
    </w:p>
    <w:p w14:paraId="0D8AC84B" w14:textId="04B38406" w:rsidR="0047524C" w:rsidRDefault="0047524C" w:rsidP="008C5DB3">
      <w:pPr>
        <w:pStyle w:val="Paragraphedeliste"/>
        <w:numPr>
          <w:ilvl w:val="0"/>
          <w:numId w:val="1"/>
        </w:numPr>
        <w:jc w:val="both"/>
      </w:pPr>
      <w:r>
        <w:t>Acrochordon</w:t>
      </w:r>
    </w:p>
    <w:p w14:paraId="67DF79FB" w14:textId="3C0036DB" w:rsidR="003063F2" w:rsidRDefault="005558FE" w:rsidP="008C5DB3">
      <w:pPr>
        <w:pStyle w:val="Paragraphedeliste"/>
        <w:numPr>
          <w:ilvl w:val="0"/>
          <w:numId w:val="1"/>
        </w:numPr>
        <w:jc w:val="both"/>
      </w:pPr>
      <w:r>
        <w:t>Naevus</w:t>
      </w:r>
    </w:p>
    <w:p w14:paraId="3BA009C5" w14:textId="05ED5DFB" w:rsidR="003E6106" w:rsidRDefault="003E6106" w:rsidP="008C5DB3">
      <w:pPr>
        <w:pStyle w:val="Paragraphedeliste"/>
        <w:numPr>
          <w:ilvl w:val="0"/>
          <w:numId w:val="1"/>
        </w:numPr>
        <w:jc w:val="both"/>
      </w:pPr>
      <w:r>
        <w:t>Cicatrice</w:t>
      </w:r>
    </w:p>
    <w:p w14:paraId="4F2FDCE0" w14:textId="75DC8B8E" w:rsidR="003E6106" w:rsidRDefault="003E6106" w:rsidP="008C5DB3">
      <w:pPr>
        <w:pStyle w:val="Paragraphedeliste"/>
        <w:numPr>
          <w:ilvl w:val="0"/>
          <w:numId w:val="1"/>
        </w:numPr>
        <w:jc w:val="both"/>
      </w:pPr>
      <w:r>
        <w:t>Verrue</w:t>
      </w:r>
    </w:p>
    <w:p w14:paraId="02A17B5C" w14:textId="0A421105" w:rsidR="005E4634" w:rsidRDefault="003268AF" w:rsidP="008C5DB3">
      <w:pPr>
        <w:pStyle w:val="Paragraphedeliste"/>
        <w:numPr>
          <w:ilvl w:val="0"/>
          <w:numId w:val="1"/>
        </w:numPr>
        <w:jc w:val="both"/>
      </w:pPr>
      <w:r>
        <w:t>Ablation</w:t>
      </w:r>
      <w:r w:rsidR="008F2339">
        <w:t xml:space="preserve"> de t</w:t>
      </w:r>
      <w:r w:rsidR="003E6106">
        <w:t>oute e</w:t>
      </w:r>
      <w:r w:rsidR="003A2747">
        <w:t>xcroissance ou autre problème de peau</w:t>
      </w:r>
      <w:r w:rsidR="004767C5">
        <w:t xml:space="preserve"> (chéloïde, </w:t>
      </w:r>
      <w:r w:rsidR="00140098">
        <w:t>fibrome, …</w:t>
      </w:r>
      <w:r w:rsidR="004767C5">
        <w:t>)</w:t>
      </w:r>
      <w:r w:rsidR="003A2747">
        <w:t xml:space="preserve"> </w:t>
      </w:r>
    </w:p>
    <w:p w14:paraId="6D482553" w14:textId="357BE098" w:rsidR="005E4634" w:rsidRDefault="005E4634" w:rsidP="00262DDF">
      <w:pPr>
        <w:jc w:val="center"/>
        <w:rPr>
          <w:b/>
          <w:bCs/>
          <w:u w:val="single"/>
        </w:rPr>
      </w:pPr>
      <w:r w:rsidRPr="008F2339">
        <w:rPr>
          <w:b/>
          <w:bCs/>
          <w:u w:val="single"/>
        </w:rPr>
        <w:t xml:space="preserve">Précisions des soins </w:t>
      </w:r>
      <w:r w:rsidR="00C51580" w:rsidRPr="008F2339">
        <w:rPr>
          <w:b/>
          <w:bCs/>
          <w:u w:val="single"/>
        </w:rPr>
        <w:t>proposés en micro chirurgie esthétique</w:t>
      </w:r>
      <w:r w:rsidR="00C51580">
        <w:t> :</w:t>
      </w:r>
    </w:p>
    <w:p w14:paraId="7E3ECE02" w14:textId="77777777" w:rsidR="00D2418A" w:rsidRDefault="00D2418A" w:rsidP="008C5DB3">
      <w:pPr>
        <w:pStyle w:val="Paragraphedeliste"/>
        <w:numPr>
          <w:ilvl w:val="0"/>
          <w:numId w:val="1"/>
        </w:numPr>
        <w:jc w:val="both"/>
      </w:pPr>
      <w:r>
        <w:t>Lentigo solaire / hyperchromie cutanée</w:t>
      </w:r>
    </w:p>
    <w:p w14:paraId="0410F10C" w14:textId="55496387" w:rsidR="008F70F9" w:rsidRDefault="008F70F9" w:rsidP="008C5DB3">
      <w:pPr>
        <w:pStyle w:val="Paragraphedeliste"/>
        <w:numPr>
          <w:ilvl w:val="0"/>
          <w:numId w:val="1"/>
        </w:numPr>
        <w:jc w:val="both"/>
      </w:pPr>
      <w:r>
        <w:t>Blépharoplastie non ablative</w:t>
      </w:r>
    </w:p>
    <w:p w14:paraId="56D0F6DF" w14:textId="43670514" w:rsidR="00283E58" w:rsidRDefault="00283E58" w:rsidP="008C5DB3">
      <w:pPr>
        <w:pStyle w:val="Paragraphedeliste"/>
        <w:numPr>
          <w:ilvl w:val="0"/>
          <w:numId w:val="1"/>
        </w:numPr>
        <w:jc w:val="both"/>
      </w:pPr>
      <w:r>
        <w:t>Réduction des sillons</w:t>
      </w:r>
    </w:p>
    <w:p w14:paraId="7ED92845" w14:textId="181A2F9E" w:rsidR="00283E58" w:rsidRDefault="00283E58" w:rsidP="008C5DB3">
      <w:pPr>
        <w:pStyle w:val="Paragraphedeliste"/>
        <w:numPr>
          <w:ilvl w:val="0"/>
          <w:numId w:val="1"/>
        </w:numPr>
        <w:jc w:val="both"/>
      </w:pPr>
      <w:r>
        <w:t>Contour des yeux</w:t>
      </w:r>
    </w:p>
    <w:p w14:paraId="2ED8F634" w14:textId="321BFCEF" w:rsidR="00283E58" w:rsidRDefault="00283E58" w:rsidP="008C5DB3">
      <w:pPr>
        <w:pStyle w:val="Paragraphedeliste"/>
        <w:numPr>
          <w:ilvl w:val="0"/>
          <w:numId w:val="1"/>
        </w:numPr>
        <w:jc w:val="both"/>
      </w:pPr>
      <w:r>
        <w:t>Contour de la bouche</w:t>
      </w:r>
    </w:p>
    <w:p w14:paraId="3AF7FF37" w14:textId="2B2B4870" w:rsidR="00283E58" w:rsidRDefault="0084678F" w:rsidP="008C5DB3">
      <w:pPr>
        <w:pStyle w:val="Paragraphedeliste"/>
        <w:numPr>
          <w:ilvl w:val="0"/>
          <w:numId w:val="1"/>
        </w:numPr>
        <w:jc w:val="both"/>
      </w:pPr>
      <w:r>
        <w:t>Ptosis de la paupière</w:t>
      </w:r>
    </w:p>
    <w:p w14:paraId="45AC4E25" w14:textId="20FF2B8B" w:rsidR="00D2418A" w:rsidRDefault="0084678F" w:rsidP="00D2418A">
      <w:pPr>
        <w:pStyle w:val="Paragraphedeliste"/>
        <w:numPr>
          <w:ilvl w:val="0"/>
          <w:numId w:val="1"/>
        </w:numPr>
        <w:jc w:val="both"/>
      </w:pPr>
      <w:r>
        <w:t>Soft lifting de la peau</w:t>
      </w:r>
    </w:p>
    <w:p w14:paraId="4222885F" w14:textId="478AAA46" w:rsidR="00C6538B" w:rsidRDefault="00C6538B" w:rsidP="00262DDF">
      <w:pPr>
        <w:jc w:val="center"/>
        <w:rPr>
          <w:b/>
          <w:bCs/>
          <w:u w:val="single"/>
        </w:rPr>
      </w:pPr>
      <w:r w:rsidRPr="007C176B">
        <w:rPr>
          <w:b/>
          <w:bCs/>
          <w:u w:val="single"/>
        </w:rPr>
        <w:t xml:space="preserve">Précisions des soins infirmiers </w:t>
      </w:r>
      <w:r w:rsidRPr="009258DE">
        <w:rPr>
          <w:b/>
          <w:bCs/>
          <w:u w:val="single"/>
        </w:rPr>
        <w:t>proposés</w:t>
      </w:r>
      <w:r w:rsidR="007C176B" w:rsidRPr="009258DE">
        <w:rPr>
          <w:b/>
          <w:bCs/>
          <w:u w:val="single"/>
        </w:rPr>
        <w:t> </w:t>
      </w:r>
      <w:r w:rsidR="009258DE" w:rsidRPr="009258DE">
        <w:rPr>
          <w:b/>
          <w:bCs/>
          <w:u w:val="single"/>
        </w:rPr>
        <w:t>sur prescription médicale</w:t>
      </w:r>
      <w:r w:rsidR="009258DE">
        <w:t xml:space="preserve"> :</w:t>
      </w:r>
    </w:p>
    <w:p w14:paraId="7BFE7EEC" w14:textId="64B740E1" w:rsidR="00CC3C03" w:rsidRPr="005C4CE8" w:rsidRDefault="00CC3C03" w:rsidP="00F81E71">
      <w:pPr>
        <w:pStyle w:val="Paragraphedeliste"/>
        <w:numPr>
          <w:ilvl w:val="0"/>
          <w:numId w:val="2"/>
        </w:numPr>
        <w:spacing w:after="0"/>
        <w:jc w:val="both"/>
      </w:pPr>
      <w:r w:rsidRPr="006E1D64">
        <w:t xml:space="preserve">Prise et suivi de tous les paramètres vitaux : </w:t>
      </w:r>
      <w:r>
        <w:t>t</w:t>
      </w:r>
      <w:r w:rsidRPr="006E1D64">
        <w:t>ension artérielle, fréquence</w:t>
      </w:r>
      <w:r w:rsidR="008420A7">
        <w:t xml:space="preserve"> </w:t>
      </w:r>
      <w:r w:rsidRPr="006E1D64">
        <w:t>cardiaque,</w:t>
      </w:r>
      <w:r w:rsidRPr="005C4CE8">
        <w:t xml:space="preserve"> </w:t>
      </w:r>
      <w:r w:rsidRPr="006E1D64">
        <w:t>poids, taille,</w:t>
      </w:r>
      <w:r>
        <w:t xml:space="preserve"> </w:t>
      </w:r>
      <w:r w:rsidRPr="006E1D64">
        <w:t xml:space="preserve">fréquence respiratoire, température, saturation en oxygène, glycémie </w:t>
      </w:r>
    </w:p>
    <w:p w14:paraId="4A6BBE9D" w14:textId="44B33469" w:rsidR="0057381F" w:rsidRDefault="00CC3C03" w:rsidP="00F81E71">
      <w:pPr>
        <w:pStyle w:val="Paragraphedeliste"/>
        <w:numPr>
          <w:ilvl w:val="0"/>
          <w:numId w:val="2"/>
        </w:numPr>
        <w:spacing w:after="0"/>
        <w:jc w:val="both"/>
      </w:pPr>
      <w:r w:rsidRPr="006E1D64">
        <w:t>Tous types de pansements : simple</w:t>
      </w:r>
      <w:r>
        <w:t>s</w:t>
      </w:r>
      <w:r w:rsidRPr="006E1D64">
        <w:t>, complexe</w:t>
      </w:r>
      <w:r>
        <w:t>s</w:t>
      </w:r>
      <w:r w:rsidRPr="006E1D64">
        <w:t>, drainant</w:t>
      </w:r>
      <w:r>
        <w:t>s</w:t>
      </w:r>
      <w:r w:rsidRPr="00F81E71">
        <w:rPr>
          <w:rFonts w:cstheme="minorHAnsi"/>
        </w:rPr>
        <w:t>→ Soins, éducation et surveillance d’appareillages thérapeutiques</w:t>
      </w:r>
    </w:p>
    <w:p w14:paraId="019424FE" w14:textId="70460CF3" w:rsidR="00CC3C03" w:rsidRPr="0057381F" w:rsidRDefault="00CC3C03" w:rsidP="00F81E71">
      <w:pPr>
        <w:pStyle w:val="Paragraphedeliste"/>
        <w:numPr>
          <w:ilvl w:val="0"/>
          <w:numId w:val="2"/>
        </w:numPr>
        <w:spacing w:after="0"/>
        <w:jc w:val="both"/>
      </w:pPr>
      <w:r w:rsidRPr="00F81E71">
        <w:rPr>
          <w:rFonts w:cstheme="minorHAnsi"/>
        </w:rPr>
        <w:t>Prises de sang</w:t>
      </w:r>
    </w:p>
    <w:p w14:paraId="2B5BDC79" w14:textId="17E583AC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>Prise en charge de la douleur : éducation, application contrôlée, explication de la prescription médicale et soutient</w:t>
      </w:r>
    </w:p>
    <w:p w14:paraId="7E25CA46" w14:textId="22AD20C7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>Soins, éducation et surveillance de suites opératoires</w:t>
      </w:r>
    </w:p>
    <w:p w14:paraId="0ACDCD3E" w14:textId="38CE0FDA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E1D64">
        <w:t>Ablation de fils ou d’agrafes</w:t>
      </w:r>
    </w:p>
    <w:p w14:paraId="14476B50" w14:textId="1BDF3BD5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 xml:space="preserve">Injections intramusculaire (IM), sous cutanée (SC), chambres à cathéter implantable, perfusion </w:t>
      </w:r>
    </w:p>
    <w:p w14:paraId="12ECA0DA" w14:textId="6F0487EB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 xml:space="preserve">Placement et retrait de cathéter veineux périphérique </w:t>
      </w:r>
    </w:p>
    <w:p w14:paraId="1AE374EF" w14:textId="61C34AD8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 xml:space="preserve">Mise en place, éducation, soin, suivi de sonde nasogastrique avec gavage, alimentation entérale, … </w:t>
      </w:r>
    </w:p>
    <w:p w14:paraId="2309AEF8" w14:textId="733C3F23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>Suivi et soin d’alimentation parentérale</w:t>
      </w:r>
    </w:p>
    <w:p w14:paraId="458A3822" w14:textId="11DBF970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 xml:space="preserve">Mise en place de sonde vésicale, éducation, suivi, soin, lavage vésical </w:t>
      </w:r>
    </w:p>
    <w:p w14:paraId="62985A99" w14:textId="541566B9" w:rsidR="00CC3C03" w:rsidRPr="00F81E71" w:rsidRDefault="00CC3C03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81E71">
        <w:rPr>
          <w:rFonts w:cstheme="minorHAnsi"/>
        </w:rPr>
        <w:t>Prise en charge du matériel médical post-chirurgical (stomie, mise en place de bas de contention, orthèses, …</w:t>
      </w:r>
      <w:r w:rsidR="00AE52C7">
        <w:rPr>
          <w:rFonts w:cstheme="minorHAnsi"/>
        </w:rPr>
        <w:t>)</w:t>
      </w:r>
    </w:p>
    <w:p w14:paraId="53F89067" w14:textId="16B5F11A" w:rsidR="00CC3C03" w:rsidRPr="00F81E71" w:rsidRDefault="0074321F" w:rsidP="00F81E7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Education et m</w:t>
      </w:r>
      <w:r w:rsidR="00CC3C03" w:rsidRPr="00F81E71">
        <w:rPr>
          <w:rFonts w:cstheme="minorHAnsi"/>
        </w:rPr>
        <w:t xml:space="preserve">esures préventives </w:t>
      </w:r>
      <w:r w:rsidR="008420A7" w:rsidRPr="00F81E71">
        <w:rPr>
          <w:rFonts w:cstheme="minorHAnsi"/>
        </w:rPr>
        <w:t>primaires, secondaires et tertiaires</w:t>
      </w:r>
    </w:p>
    <w:p w14:paraId="01C892F8" w14:textId="77777777" w:rsidR="00CC3C03" w:rsidRPr="006E1D64" w:rsidRDefault="00CC3C03" w:rsidP="00CC3C03">
      <w:pPr>
        <w:spacing w:after="0"/>
        <w:ind w:firstLine="708"/>
        <w:rPr>
          <w:rFonts w:cstheme="minorHAnsi"/>
        </w:rPr>
      </w:pPr>
    </w:p>
    <w:p w14:paraId="4C554E36" w14:textId="77777777" w:rsidR="007C176B" w:rsidRPr="007C176B" w:rsidRDefault="007C176B" w:rsidP="007C176B"/>
    <w:sectPr w:rsidR="007C176B" w:rsidRPr="007C17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9AA1" w14:textId="77777777" w:rsidR="00667F86" w:rsidRDefault="00667F86" w:rsidP="00424FA3">
      <w:pPr>
        <w:spacing w:after="0" w:line="240" w:lineRule="auto"/>
      </w:pPr>
      <w:r>
        <w:separator/>
      </w:r>
    </w:p>
  </w:endnote>
  <w:endnote w:type="continuationSeparator" w:id="0">
    <w:p w14:paraId="32A96CE9" w14:textId="77777777" w:rsidR="00667F86" w:rsidRDefault="00667F86" w:rsidP="0042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42A0" w14:textId="45A396B4" w:rsidR="0067021D" w:rsidRDefault="0056717E" w:rsidP="0003697A">
    <w:pPr>
      <w:pStyle w:val="Pieddepage"/>
      <w:jc w:val="center"/>
    </w:pPr>
    <w:r>
      <w:t>Adresse du cabinet</w:t>
    </w:r>
    <w:r w:rsidR="005E310A">
      <w:t> : rue de l’</w:t>
    </w:r>
    <w:r>
      <w:t>Y</w:t>
    </w:r>
    <w:r w:rsidR="005E310A">
      <w:t>ser 401 à 4430 Ans</w:t>
    </w:r>
  </w:p>
  <w:p w14:paraId="61461CD5" w14:textId="34140306" w:rsidR="00B22B63" w:rsidRDefault="00F534E4" w:rsidP="0003697A">
    <w:pPr>
      <w:pStyle w:val="Pieddepage"/>
      <w:jc w:val="center"/>
    </w:pPr>
    <w:r>
      <w:t xml:space="preserve">Tel : </w:t>
    </w:r>
    <w:r w:rsidR="0067021D">
      <w:t xml:space="preserve">0492684353 </w:t>
    </w:r>
    <w:r>
      <w:t xml:space="preserve">   Mail : octopus401cb@gmail.com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4F44" w14:textId="77777777" w:rsidR="00667F86" w:rsidRDefault="00667F86" w:rsidP="00424FA3">
      <w:pPr>
        <w:spacing w:after="0" w:line="240" w:lineRule="auto"/>
      </w:pPr>
      <w:r>
        <w:separator/>
      </w:r>
    </w:p>
  </w:footnote>
  <w:footnote w:type="continuationSeparator" w:id="0">
    <w:p w14:paraId="621D947C" w14:textId="77777777" w:rsidR="00667F86" w:rsidRDefault="00667F86" w:rsidP="0042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938B" w14:textId="76313B5B" w:rsidR="00F534E4" w:rsidRPr="0013265B" w:rsidRDefault="00424FA3" w:rsidP="0056717E">
    <w:pPr>
      <w:pStyle w:val="Titre"/>
      <w:jc w:val="center"/>
      <w:rPr>
        <w:rFonts w:asciiTheme="minorHAnsi" w:hAnsiTheme="minorHAnsi"/>
        <w:b/>
        <w:bCs/>
        <w:sz w:val="24"/>
        <w:szCs w:val="24"/>
      </w:rPr>
    </w:pPr>
    <w:r w:rsidRPr="0013265B">
      <w:rPr>
        <w:rFonts w:asciiTheme="minorHAnsi" w:hAnsiTheme="minorHAnsi"/>
        <w:b/>
        <w:bCs/>
        <w:sz w:val="24"/>
        <w:szCs w:val="24"/>
      </w:rPr>
      <w:t>Tarifs des différents soins proposés</w:t>
    </w:r>
  </w:p>
  <w:p w14:paraId="3D8AB0C9" w14:textId="12D2C58F" w:rsidR="00424FA3" w:rsidRPr="00FE479A" w:rsidRDefault="00424FA3" w:rsidP="00424FA3">
    <w:pPr>
      <w:pStyle w:val="En-tte"/>
      <w:jc w:val="center"/>
    </w:pPr>
    <w:r w:rsidRPr="00FE479A">
      <w:t xml:space="preserve">OCTOPUS </w:t>
    </w:r>
    <w:r w:rsidR="001D6728" w:rsidRPr="00FE479A">
      <w:t>–</w:t>
    </w:r>
    <w:r w:rsidRPr="00FE479A">
      <w:t xml:space="preserve"> </w:t>
    </w:r>
    <w:r w:rsidR="001D6728" w:rsidRPr="00FE479A">
      <w:t xml:space="preserve">BRUYERE </w:t>
    </w:r>
    <w:r w:rsidR="00523040" w:rsidRPr="00FE479A">
      <w:t xml:space="preserve">/ </w:t>
    </w:r>
    <w:r w:rsidR="00736DE9" w:rsidRPr="00FE479A">
      <w:t>U</w:t>
    </w:r>
    <w:r w:rsidR="00523040" w:rsidRPr="00FE479A">
      <w:t>niquement sur RDV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584"/>
    <w:multiLevelType w:val="hybridMultilevel"/>
    <w:tmpl w:val="1A6CEA9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92BDA"/>
    <w:multiLevelType w:val="hybridMultilevel"/>
    <w:tmpl w:val="21EE317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266159">
    <w:abstractNumId w:val="0"/>
  </w:num>
  <w:num w:numId="2" w16cid:durableId="3030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A3"/>
    <w:rsid w:val="000223CD"/>
    <w:rsid w:val="0003697A"/>
    <w:rsid w:val="00083BAE"/>
    <w:rsid w:val="001255A4"/>
    <w:rsid w:val="0013265B"/>
    <w:rsid w:val="00140098"/>
    <w:rsid w:val="0014305E"/>
    <w:rsid w:val="00146E59"/>
    <w:rsid w:val="001700B4"/>
    <w:rsid w:val="00192D5F"/>
    <w:rsid w:val="001B27AC"/>
    <w:rsid w:val="001C1775"/>
    <w:rsid w:val="001D6728"/>
    <w:rsid w:val="001E12BF"/>
    <w:rsid w:val="001E62C6"/>
    <w:rsid w:val="00205B6D"/>
    <w:rsid w:val="00224DD4"/>
    <w:rsid w:val="002554F5"/>
    <w:rsid w:val="00262DDF"/>
    <w:rsid w:val="00271540"/>
    <w:rsid w:val="002740F7"/>
    <w:rsid w:val="00275188"/>
    <w:rsid w:val="00283D7A"/>
    <w:rsid w:val="00283E58"/>
    <w:rsid w:val="00296B72"/>
    <w:rsid w:val="002D46FB"/>
    <w:rsid w:val="003063F2"/>
    <w:rsid w:val="00321D1D"/>
    <w:rsid w:val="003268AF"/>
    <w:rsid w:val="003929BA"/>
    <w:rsid w:val="003A2747"/>
    <w:rsid w:val="003B0F93"/>
    <w:rsid w:val="003B1F83"/>
    <w:rsid w:val="003D554A"/>
    <w:rsid w:val="003E6106"/>
    <w:rsid w:val="004167C2"/>
    <w:rsid w:val="00424FA3"/>
    <w:rsid w:val="00441ACB"/>
    <w:rsid w:val="004616DE"/>
    <w:rsid w:val="0047177D"/>
    <w:rsid w:val="0047524C"/>
    <w:rsid w:val="004767C5"/>
    <w:rsid w:val="00480943"/>
    <w:rsid w:val="00494CE7"/>
    <w:rsid w:val="004D6864"/>
    <w:rsid w:val="00523040"/>
    <w:rsid w:val="00531E9B"/>
    <w:rsid w:val="005558FE"/>
    <w:rsid w:val="0056717E"/>
    <w:rsid w:val="0057381F"/>
    <w:rsid w:val="005E310A"/>
    <w:rsid w:val="005E4634"/>
    <w:rsid w:val="00607FDF"/>
    <w:rsid w:val="006413B1"/>
    <w:rsid w:val="006470DC"/>
    <w:rsid w:val="006655AC"/>
    <w:rsid w:val="00667F86"/>
    <w:rsid w:val="0067021D"/>
    <w:rsid w:val="006A4669"/>
    <w:rsid w:val="006E5040"/>
    <w:rsid w:val="00704490"/>
    <w:rsid w:val="00736DE9"/>
    <w:rsid w:val="0074321F"/>
    <w:rsid w:val="007500B9"/>
    <w:rsid w:val="007C176B"/>
    <w:rsid w:val="0082462A"/>
    <w:rsid w:val="008420A7"/>
    <w:rsid w:val="0084678F"/>
    <w:rsid w:val="00853C89"/>
    <w:rsid w:val="00882676"/>
    <w:rsid w:val="008878FE"/>
    <w:rsid w:val="008C5DB3"/>
    <w:rsid w:val="008F2339"/>
    <w:rsid w:val="008F70F9"/>
    <w:rsid w:val="0090096B"/>
    <w:rsid w:val="0091551E"/>
    <w:rsid w:val="009258DE"/>
    <w:rsid w:val="00A14CF1"/>
    <w:rsid w:val="00A50F5C"/>
    <w:rsid w:val="00AA2DE6"/>
    <w:rsid w:val="00AC01F1"/>
    <w:rsid w:val="00AE52C7"/>
    <w:rsid w:val="00B14A75"/>
    <w:rsid w:val="00B22B34"/>
    <w:rsid w:val="00B22B63"/>
    <w:rsid w:val="00C07A36"/>
    <w:rsid w:val="00C12718"/>
    <w:rsid w:val="00C375B8"/>
    <w:rsid w:val="00C43F2D"/>
    <w:rsid w:val="00C51580"/>
    <w:rsid w:val="00C6538B"/>
    <w:rsid w:val="00C75804"/>
    <w:rsid w:val="00C90822"/>
    <w:rsid w:val="00CA5334"/>
    <w:rsid w:val="00CC3C03"/>
    <w:rsid w:val="00CF3FA0"/>
    <w:rsid w:val="00D02223"/>
    <w:rsid w:val="00D2418A"/>
    <w:rsid w:val="00D377B1"/>
    <w:rsid w:val="00D52313"/>
    <w:rsid w:val="00D53BF7"/>
    <w:rsid w:val="00DC0C24"/>
    <w:rsid w:val="00EC4D46"/>
    <w:rsid w:val="00EC763C"/>
    <w:rsid w:val="00ED3F13"/>
    <w:rsid w:val="00EE51EB"/>
    <w:rsid w:val="00EE75C9"/>
    <w:rsid w:val="00F253A9"/>
    <w:rsid w:val="00F534E4"/>
    <w:rsid w:val="00F81E71"/>
    <w:rsid w:val="00F9295D"/>
    <w:rsid w:val="00FE479A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D5F2"/>
  <w15:chartTrackingRefBased/>
  <w15:docId w15:val="{17EAA17C-7801-42B6-8119-F120538D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490"/>
  </w:style>
  <w:style w:type="paragraph" w:styleId="Titre1">
    <w:name w:val="heading 1"/>
    <w:basedOn w:val="Normal"/>
    <w:next w:val="Normal"/>
    <w:link w:val="Titre1Car"/>
    <w:uiPriority w:val="9"/>
    <w:qFormat/>
    <w:rsid w:val="00424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4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4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4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4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4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4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4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4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4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24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4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4FA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4FA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4F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4F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4F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4F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4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4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4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4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4F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4F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4FA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4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4FA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4FA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2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4FA3"/>
  </w:style>
  <w:style w:type="paragraph" w:styleId="Pieddepage">
    <w:name w:val="footer"/>
    <w:basedOn w:val="Normal"/>
    <w:link w:val="PieddepageCar"/>
    <w:uiPriority w:val="99"/>
    <w:unhideWhenUsed/>
    <w:rsid w:val="0042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4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7E2B-29FB-47E3-9CF1-F867181C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BRUYERE</dc:creator>
  <cp:keywords/>
  <dc:description/>
  <cp:lastModifiedBy>CORINNE BRUYERE</cp:lastModifiedBy>
  <cp:revision>108</cp:revision>
  <cp:lastPrinted>2026-08-04T12:01:00Z</cp:lastPrinted>
  <dcterms:created xsi:type="dcterms:W3CDTF">2026-08-04T09:27:00Z</dcterms:created>
  <dcterms:modified xsi:type="dcterms:W3CDTF">2026-08-04T12:12:00Z</dcterms:modified>
</cp:coreProperties>
</file>